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250"/>
        <w:gridCol w:w="10064"/>
      </w:tblGrid>
      <w:tr w:rsidR="006B3209" w:rsidRPr="00B77F13">
        <w:trPr>
          <w:cantSplit/>
          <w:trHeight w:val="2131"/>
        </w:trPr>
        <w:tc>
          <w:tcPr>
            <w:tcW w:w="250" w:type="dxa"/>
          </w:tcPr>
          <w:p w:rsidR="006B3209" w:rsidRDefault="006B3209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10064" w:type="dxa"/>
          </w:tcPr>
          <w:p w:rsidR="006B3209" w:rsidRDefault="006B3209">
            <w:pPr>
              <w:ind w:left="34"/>
              <w:jc w:val="center"/>
              <w:rPr>
                <w:rFonts w:eastAsia="Calibri"/>
                <w:b/>
                <w:sz w:val="16"/>
                <w:szCs w:val="16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Председателю ГЭК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6B3209" w:rsidRDefault="006B3209">
            <w:pPr>
              <w:spacing w:line="240" w:lineRule="atLeast"/>
              <w:ind w:firstLine="4712"/>
              <w:jc w:val="center"/>
              <w:rPr>
                <w:rFonts w:eastAsia="Calibri"/>
                <w:sz w:val="26"/>
                <w:szCs w:val="26"/>
                <w:lang w:val="ru-RU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Милёхину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А.В.</w:t>
            </w:r>
          </w:p>
        </w:tc>
      </w:tr>
    </w:tbl>
    <w:p w:rsidR="006B3209" w:rsidRDefault="006B3209">
      <w:pPr>
        <w:rPr>
          <w:rFonts w:eastAsia="Calibri"/>
          <w:i/>
          <w:sz w:val="16"/>
          <w:szCs w:val="16"/>
          <w:lang w:val="ru-RU" w:eastAsia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6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</w:tblGrid>
      <w:tr w:rsidR="006B3209">
        <w:trPr>
          <w:gridAfter w:val="10"/>
          <w:wAfter w:w="4026" w:type="dxa"/>
          <w:trHeight w:val="413"/>
        </w:trPr>
        <w:tc>
          <w:tcPr>
            <w:tcW w:w="5580" w:type="dxa"/>
            <w:gridSpan w:val="14"/>
          </w:tcPr>
          <w:p w:rsidR="006B3209" w:rsidRDefault="006B3209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6B3209">
        <w:trPr>
          <w:trHeight w:hRule="exact" w:val="354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6B320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6B32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line="276" w:lineRule="auto"/>
              <w:contextualSpacing/>
              <w:jc w:val="both"/>
              <w:rPr>
                <w:color w:val="C0C0C0"/>
                <w:sz w:val="26"/>
                <w:szCs w:val="26"/>
                <w:lang w:val="ru-RU" w:eastAsia="en-US"/>
              </w:rPr>
            </w:pPr>
            <w:r>
              <w:rPr>
                <w:color w:val="C0C0C0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6B3209" w:rsidRDefault="006B3209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6B3209" w:rsidRDefault="006B3209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6B3209" w:rsidRDefault="006B3209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32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09" w:rsidRDefault="006B3209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6B3209" w:rsidRDefault="006B3209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16"/>
          <w:szCs w:val="16"/>
          <w:lang w:val="ru-RU" w:eastAsia="en-US"/>
        </w:rPr>
      </w:pPr>
    </w:p>
    <w:p w:rsidR="006B3209" w:rsidRDefault="006B3209">
      <w:pPr>
        <w:spacing w:line="276" w:lineRule="auto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Наименование образовательной организации</w:t>
      </w:r>
      <w:r>
        <w:rPr>
          <w:b/>
          <w:sz w:val="26"/>
          <w:szCs w:val="26"/>
          <w:lang w:val="ru-RU" w:eastAsia="en-US"/>
        </w:rPr>
        <w:t>___________________________________</w:t>
      </w: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6B3209" w:rsidRDefault="006B3209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6B3209" w:rsidRDefault="006B3209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Класс</w:t>
      </w:r>
      <w:r w:rsidR="00D458DF">
        <w:rPr>
          <w:sz w:val="26"/>
          <w:szCs w:val="26"/>
          <w:lang w:val="ru-RU" w:eastAsia="en-US"/>
        </w:rPr>
        <w:t>,</w:t>
      </w:r>
      <w:r>
        <w:rPr>
          <w:sz w:val="26"/>
          <w:szCs w:val="26"/>
          <w:lang w:val="ru-RU" w:eastAsia="en-US"/>
        </w:rPr>
        <w:t xml:space="preserve"> литера (при наличии) </w:t>
      </w:r>
      <w:r>
        <w:rPr>
          <w:b/>
          <w:sz w:val="26"/>
          <w:szCs w:val="26"/>
          <w:lang w:val="ru-RU" w:eastAsia="en-US"/>
        </w:rPr>
        <w:t>____________</w:t>
      </w:r>
    </w:p>
    <w:p w:rsidR="006B3209" w:rsidRDefault="006B3209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Прошу изменить ранее выбранную мною форму прохождения государственной итоговой аттестации по образовательным программам среднего общего образования на промежуточную аттестацию</w:t>
      </w:r>
      <w:r w:rsidR="00D458DF">
        <w:rPr>
          <w:sz w:val="28"/>
          <w:szCs w:val="28"/>
          <w:lang w:val="ru-RU" w:eastAsia="en-US"/>
        </w:rPr>
        <w:t>.</w:t>
      </w:r>
      <w:r>
        <w:rPr>
          <w:sz w:val="28"/>
          <w:szCs w:val="28"/>
          <w:lang w:val="ru-RU" w:eastAsia="en-US"/>
        </w:rPr>
        <w:t xml:space="preserve"> </w:t>
      </w:r>
    </w:p>
    <w:p w:rsidR="00D458DF" w:rsidRDefault="00D458DF">
      <w:pPr>
        <w:jc w:val="both"/>
        <w:rPr>
          <w:sz w:val="26"/>
          <w:szCs w:val="26"/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6B3209" w:rsidRDefault="006B3209">
      <w:pPr>
        <w:ind w:firstLine="510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Ф.И.О.</w:t>
      </w:r>
    </w:p>
    <w:p w:rsidR="006B3209" w:rsidRDefault="006B3209">
      <w:pPr>
        <w:jc w:val="both"/>
        <w:rPr>
          <w:lang w:val="ru-RU" w:eastAsia="en-US"/>
        </w:rPr>
      </w:pPr>
      <w:r>
        <w:rPr>
          <w:lang w:val="ru-RU" w:eastAsia="en-US"/>
        </w:rPr>
        <w:t>«____» _____________ 20___ г.</w:t>
      </w:r>
    </w:p>
    <w:p w:rsidR="006B3209" w:rsidRDefault="006B3209">
      <w:pPr>
        <w:jc w:val="both"/>
        <w:rPr>
          <w:lang w:val="ru-RU" w:eastAsia="en-US"/>
        </w:rPr>
      </w:pPr>
    </w:p>
    <w:p w:rsidR="00D458DF" w:rsidRDefault="00D458DF">
      <w:pPr>
        <w:jc w:val="both"/>
        <w:rPr>
          <w:lang w:val="ru-RU" w:eastAsia="en-US"/>
        </w:rPr>
      </w:pPr>
    </w:p>
    <w:p w:rsidR="006B3209" w:rsidRDefault="006B3209">
      <w:pPr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С заявлением ознакомлен (</w:t>
      </w:r>
      <w:proofErr w:type="gramStart"/>
      <w:r>
        <w:rPr>
          <w:sz w:val="26"/>
          <w:szCs w:val="26"/>
          <w:lang w:val="ru-RU" w:eastAsia="en-US"/>
        </w:rPr>
        <w:t xml:space="preserve">а)   </w:t>
      </w:r>
      <w:proofErr w:type="gramEnd"/>
      <w:r>
        <w:rPr>
          <w:sz w:val="26"/>
          <w:szCs w:val="26"/>
          <w:lang w:val="ru-RU" w:eastAsia="en-US"/>
        </w:rPr>
        <w:t xml:space="preserve">       _______________/ ______________________</w:t>
      </w:r>
    </w:p>
    <w:p w:rsidR="006B3209" w:rsidRDefault="006B3209">
      <w:pPr>
        <w:ind w:left="4253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Default="006B3209">
      <w:pPr>
        <w:ind w:left="4253" w:hanging="425"/>
        <w:jc w:val="both"/>
        <w:rPr>
          <w:sz w:val="16"/>
          <w:szCs w:val="16"/>
          <w:lang w:val="ru-RU" w:eastAsia="en-US"/>
        </w:rPr>
      </w:pPr>
      <w:r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6D5643" w:rsidRDefault="006D5643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B77F13" w:rsidRDefault="00B77F13">
      <w:pPr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br w:type="page"/>
      </w: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bookmarkStart w:id="0" w:name="_GoBack"/>
      <w:bookmarkEnd w:id="0"/>
    </w:p>
    <w:p w:rsidR="00B77F13" w:rsidRDefault="00B77F13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B77F13" w:rsidRDefault="00B77F13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приёма-передачи</w:t>
      </w:r>
      <w:r w:rsidR="00E626E9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6B3209" w:rsidRPr="00A145B6" w:rsidRDefault="006B320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C13A20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2D" w:rsidRDefault="0062372D">
      <w:r>
        <w:separator/>
      </w:r>
    </w:p>
  </w:endnote>
  <w:endnote w:type="continuationSeparator" w:id="0">
    <w:p w:rsidR="0062372D" w:rsidRDefault="006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2D" w:rsidRDefault="0062372D">
      <w:r>
        <w:separator/>
      </w:r>
    </w:p>
  </w:footnote>
  <w:footnote w:type="continuationSeparator" w:id="0">
    <w:p w:rsidR="0062372D" w:rsidRDefault="0062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F13">
      <w:rPr>
        <w:rStyle w:val="a5"/>
        <w:noProof/>
      </w:rPr>
      <w:t>2</w:t>
    </w:r>
    <w:r>
      <w:rPr>
        <w:rStyle w:val="a5"/>
      </w:rPr>
      <w:fldChar w:fldCharType="end"/>
    </w:r>
  </w:p>
  <w:p w:rsidR="006B3209" w:rsidRDefault="006B3209">
    <w:pPr>
      <w:pStyle w:val="ab"/>
      <w:rPr>
        <w:sz w:val="32"/>
        <w:szCs w:val="20"/>
        <w:lang w:val="ru-RU"/>
      </w:rPr>
    </w:pPr>
  </w:p>
  <w:p w:rsidR="00E626E9" w:rsidRDefault="00E626E9">
    <w:pPr>
      <w:pStyle w:val="ab"/>
      <w:rPr>
        <w:sz w:val="32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41023"/>
    <w:rsid w:val="0024281D"/>
    <w:rsid w:val="00244E2A"/>
    <w:rsid w:val="00246143"/>
    <w:rsid w:val="00247F22"/>
    <w:rsid w:val="00266E76"/>
    <w:rsid w:val="00267022"/>
    <w:rsid w:val="00270ED9"/>
    <w:rsid w:val="0027506D"/>
    <w:rsid w:val="00283850"/>
    <w:rsid w:val="00286153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3A62"/>
    <w:rsid w:val="00976B9A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9E4"/>
    <w:rsid w:val="00B70C7F"/>
    <w:rsid w:val="00B72699"/>
    <w:rsid w:val="00B74F88"/>
    <w:rsid w:val="00B77F13"/>
    <w:rsid w:val="00B90332"/>
    <w:rsid w:val="00BA7ADF"/>
    <w:rsid w:val="00BB1980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23C61"/>
    <w:rsid w:val="00C25041"/>
    <w:rsid w:val="00C31094"/>
    <w:rsid w:val="00C35E22"/>
    <w:rsid w:val="00C43197"/>
    <w:rsid w:val="00C52C7B"/>
    <w:rsid w:val="00C54AE1"/>
    <w:rsid w:val="00C62AA6"/>
    <w:rsid w:val="00C65709"/>
    <w:rsid w:val="00C66A2C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7C2C"/>
    <w:rsid w:val="00D9699D"/>
    <w:rsid w:val="00D96AEF"/>
    <w:rsid w:val="00DB044E"/>
    <w:rsid w:val="00DB0A1B"/>
    <w:rsid w:val="00DB6E5F"/>
    <w:rsid w:val="00DC0A56"/>
    <w:rsid w:val="00DD0482"/>
    <w:rsid w:val="00DD15E9"/>
    <w:rsid w:val="00DE7096"/>
    <w:rsid w:val="00E004BC"/>
    <w:rsid w:val="00E1478A"/>
    <w:rsid w:val="00E15078"/>
    <w:rsid w:val="00E15CCC"/>
    <w:rsid w:val="00E2459F"/>
    <w:rsid w:val="00E25BA8"/>
    <w:rsid w:val="00E35D0F"/>
    <w:rsid w:val="00E3730C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D17E3"/>
    <w:rsid w:val="00ED3D79"/>
    <w:rsid w:val="00ED4763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cp:lastPrinted>2023-04-25T08:14:00Z</cp:lastPrinted>
  <dcterms:created xsi:type="dcterms:W3CDTF">2023-05-02T09:29:00Z</dcterms:created>
  <dcterms:modified xsi:type="dcterms:W3CDTF">2023-05-02T09:29:00Z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