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Муниципально</w:t>
      </w:r>
      <w:r>
        <w:rPr>
          <w:b/>
          <w:sz w:val="28"/>
          <w:szCs w:val="28"/>
          <w:lang w:val="ru-RU" w:eastAsia="ru-RU"/>
        </w:rPr>
        <w:t>е бюджетное общеобразовательное</w:t>
      </w:r>
    </w:p>
    <w:p w:rsidR="00810D7E" w:rsidRP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>учреждение «Средняя общеобразовательная школа №3»</w:t>
      </w:r>
    </w:p>
    <w:p w:rsidR="00810D7E" w:rsidRPr="00810D7E" w:rsidRDefault="00810D7E" w:rsidP="00810D7E">
      <w:pPr>
        <w:suppressAutoHyphens/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810D7E">
        <w:rPr>
          <w:b/>
          <w:sz w:val="28"/>
          <w:szCs w:val="28"/>
          <w:lang w:val="ru-RU" w:eastAsia="ru-RU"/>
        </w:rPr>
        <w:t xml:space="preserve"> г. Новый Оскол Белгородской  области</w:t>
      </w:r>
    </w:p>
    <w:p w:rsidR="00810D7E" w:rsidRPr="00810D7E" w:rsidRDefault="00810D7E" w:rsidP="00810D7E">
      <w:pPr>
        <w:suppressAutoHyphens/>
        <w:spacing w:before="0" w:beforeAutospacing="0" w:after="0" w:afterAutospacing="0"/>
        <w:rPr>
          <w:b/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5"/>
        <w:gridCol w:w="2694"/>
      </w:tblGrid>
      <w:tr w:rsidR="00810D7E" w:rsidRPr="00810D7E" w:rsidTr="00810D7E">
        <w:tc>
          <w:tcPr>
            <w:tcW w:w="3543" w:type="dxa"/>
          </w:tcPr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Рассмотрено</w:t>
            </w: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на заседании педагогического совета МБОУ «СОШ №3»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Протокол от 25.06.2022 г. № 10 </w:t>
            </w:r>
          </w:p>
        </w:tc>
        <w:tc>
          <w:tcPr>
            <w:tcW w:w="3545" w:type="dxa"/>
          </w:tcPr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 xml:space="preserve">Согласовано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с Управляющим советом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Протокол от 25.06.2022 г. № 06</w:t>
            </w:r>
          </w:p>
        </w:tc>
        <w:tc>
          <w:tcPr>
            <w:tcW w:w="2694" w:type="dxa"/>
          </w:tcPr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b/>
                <w:sz w:val="24"/>
                <w:szCs w:val="24"/>
                <w:lang w:val="ru-RU"/>
              </w:rPr>
              <w:t>Утверждено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МБОУ «СОШ №3»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 xml:space="preserve">г. Новый Оскол 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Белгородской области</w:t>
            </w:r>
          </w:p>
          <w:p w:rsidR="00810D7E" w:rsidRPr="00810D7E" w:rsidRDefault="00810D7E" w:rsidP="00810D7E">
            <w:pPr>
              <w:spacing w:before="0" w:beforeAutospacing="0" w:after="0" w:afterAutospacing="0"/>
              <w:ind w:firstLine="28"/>
              <w:rPr>
                <w:rFonts w:eastAsia="Calibri"/>
                <w:color w:val="FF0000"/>
                <w:sz w:val="24"/>
                <w:szCs w:val="24"/>
                <w:lang w:val="ru-RU"/>
              </w:rPr>
            </w:pPr>
            <w:r w:rsidRPr="00810D7E">
              <w:rPr>
                <w:rFonts w:eastAsia="Calibri"/>
                <w:sz w:val="24"/>
                <w:szCs w:val="24"/>
                <w:lang w:val="ru-RU"/>
              </w:rPr>
              <w:t>от 25.06.2022 г. № 109</w:t>
            </w:r>
          </w:p>
        </w:tc>
      </w:tr>
    </w:tbl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jc w:val="both"/>
        <w:rPr>
          <w:sz w:val="28"/>
          <w:szCs w:val="28"/>
          <w:lang w:val="ru-RU" w:eastAsia="ru-RU"/>
        </w:rPr>
      </w:pPr>
    </w:p>
    <w:p w:rsid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 xml:space="preserve">Рабочая  программа  </w:t>
      </w:r>
    </w:p>
    <w:p w:rsidR="00810D7E" w:rsidRP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курса  внеурочной  деятельности</w:t>
      </w:r>
    </w:p>
    <w:p w:rsid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10D7E">
        <w:rPr>
          <w:b/>
          <w:sz w:val="28"/>
          <w:szCs w:val="28"/>
          <w:lang w:val="ru-RU"/>
        </w:rPr>
        <w:t>«Разговоры о важном»</w:t>
      </w:r>
      <w:r w:rsidRPr="00810D7E">
        <w:rPr>
          <w:b/>
          <w:sz w:val="28"/>
          <w:szCs w:val="28"/>
        </w:rPr>
        <w:t> </w:t>
      </w:r>
    </w:p>
    <w:p w:rsidR="00810D7E" w:rsidRP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 xml:space="preserve"> для 1–4 -х классов</w:t>
      </w: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318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Новый Оскол</w:t>
      </w:r>
    </w:p>
    <w:p w:rsidR="00810D7E" w:rsidRPr="00810D7E" w:rsidRDefault="00810D7E" w:rsidP="00810D7E">
      <w:pPr>
        <w:tabs>
          <w:tab w:val="left" w:pos="540"/>
        </w:tabs>
        <w:suppressAutoHyphens/>
        <w:spacing w:before="0" w:beforeAutospacing="0" w:after="0" w:afterAutospacing="0"/>
        <w:jc w:val="center"/>
        <w:rPr>
          <w:b/>
          <w:bCs/>
          <w:sz w:val="28"/>
          <w:szCs w:val="28"/>
          <w:lang w:val="ru-RU" w:eastAsia="ru-RU"/>
        </w:rPr>
      </w:pPr>
      <w:r w:rsidRPr="00810D7E">
        <w:rPr>
          <w:b/>
          <w:bCs/>
          <w:sz w:val="28"/>
          <w:szCs w:val="28"/>
          <w:lang w:val="ru-RU" w:eastAsia="ru-RU"/>
        </w:rPr>
        <w:t>2022 г.</w:t>
      </w:r>
    </w:p>
    <w:p w:rsidR="00810D7E" w:rsidRPr="00810D7E" w:rsidRDefault="00810D7E" w:rsidP="00810D7E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10D7E" w:rsidRPr="00810D7E" w:rsidRDefault="00810D7E" w:rsidP="00810D7E">
      <w:pPr>
        <w:suppressAutoHyphens/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10D7E" w:rsidRDefault="00810D7E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810D7E" w:rsidRDefault="00810D7E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810D7E" w:rsidRDefault="00810D7E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810D7E" w:rsidRDefault="00FC36EB" w:rsidP="005F1A4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10D7E">
        <w:rPr>
          <w:b/>
          <w:sz w:val="28"/>
          <w:szCs w:val="28"/>
          <w:lang w:val="ru-RU"/>
        </w:rPr>
        <w:t>Пояснительная записка</w:t>
      </w:r>
    </w:p>
    <w:p w:rsidR="00FC36EB" w:rsidRPr="00810D7E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0D7E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810D7E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10D7E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810D7E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10D7E">
        <w:rPr>
          <w:sz w:val="28"/>
          <w:szCs w:val="28"/>
          <w:lang w:val="ru-RU"/>
        </w:rPr>
        <w:t>-</w:t>
      </w:r>
      <w:r w:rsidRPr="00810D7E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810D7E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FC36EB" w:rsidRPr="00945883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810D7E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10D7E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810D7E" w:rsidRDefault="00FC36EB" w:rsidP="005F1A4E">
      <w:pPr>
        <w:rPr>
          <w:b/>
          <w:sz w:val="28"/>
          <w:szCs w:val="28"/>
          <w:lang w:val="ru-RU"/>
        </w:rPr>
      </w:pPr>
      <w:r w:rsidRPr="00810D7E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810D7E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810D7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810D7E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810D7E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День Российской науки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810D7E">
      <w:pPr>
        <w:spacing w:before="0" w:beforeAutospacing="0" w:after="0" w:afterAutospacing="0"/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810D7E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810D7E">
      <w:pPr>
        <w:spacing w:before="0" w:beforeAutospacing="0" w:after="0" w:afterAutospacing="0"/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810D7E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810D7E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810D7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810D7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810D7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810D7E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810D7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447708" w:rsidRDefault="00447708" w:rsidP="00447708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C36EB" w:rsidRPr="00810D7E" w:rsidRDefault="00FC36EB" w:rsidP="00447708">
      <w:pPr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810D7E">
        <w:rPr>
          <w:b/>
          <w:sz w:val="28"/>
          <w:szCs w:val="28"/>
        </w:rPr>
        <w:t>Тематическое планирование</w:t>
      </w:r>
    </w:p>
    <w:p w:rsidR="00FC36EB" w:rsidRDefault="00FC36EB" w:rsidP="00447708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10D7E">
        <w:rPr>
          <w:b/>
          <w:sz w:val="28"/>
          <w:szCs w:val="28"/>
        </w:rPr>
        <w:t>1–2-е классы</w:t>
      </w:r>
    </w:p>
    <w:p w:rsidR="00447708" w:rsidRPr="00810D7E" w:rsidRDefault="00447708" w:rsidP="00447708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810D7E" w:rsidRDefault="00FC36EB" w:rsidP="00810D7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10D7E">
        <w:rPr>
          <w:b/>
          <w:sz w:val="28"/>
          <w:szCs w:val="28"/>
        </w:rPr>
        <w:t>Тематическое планирование</w:t>
      </w:r>
    </w:p>
    <w:p w:rsidR="00FC36EB" w:rsidRDefault="00FC36EB" w:rsidP="00810D7E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810D7E">
        <w:rPr>
          <w:b/>
          <w:sz w:val="28"/>
          <w:szCs w:val="28"/>
        </w:rPr>
        <w:t>3–4-е классы</w:t>
      </w:r>
    </w:p>
    <w:p w:rsidR="00810D7E" w:rsidRPr="00810D7E" w:rsidRDefault="00810D7E" w:rsidP="00810D7E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810D7E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810D7E" w:rsidRDefault="00FC36EB" w:rsidP="005F1A4E">
            <w:pPr>
              <w:rPr>
                <w:sz w:val="28"/>
                <w:szCs w:val="28"/>
                <w:lang w:val="ru-RU"/>
              </w:rPr>
            </w:pPr>
            <w:r w:rsidRPr="00810D7E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7E" w:rsidRDefault="00810D7E" w:rsidP="006451D5">
      <w:pPr>
        <w:spacing w:before="0" w:after="0"/>
      </w:pPr>
      <w:r>
        <w:separator/>
      </w:r>
    </w:p>
  </w:endnote>
  <w:endnote w:type="continuationSeparator" w:id="0">
    <w:p w:rsidR="00810D7E" w:rsidRDefault="00810D7E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D7E" w:rsidRDefault="00810D7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7708">
      <w:rPr>
        <w:noProof/>
      </w:rPr>
      <w:t>12</w:t>
    </w:r>
    <w:r>
      <w:rPr>
        <w:noProof/>
      </w:rPr>
      <w:fldChar w:fldCharType="end"/>
    </w:r>
  </w:p>
  <w:p w:rsidR="00810D7E" w:rsidRDefault="00810D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7E" w:rsidRDefault="00810D7E" w:rsidP="006451D5">
      <w:pPr>
        <w:spacing w:before="0" w:after="0"/>
      </w:pPr>
      <w:r>
        <w:separator/>
      </w:r>
    </w:p>
  </w:footnote>
  <w:footnote w:type="continuationSeparator" w:id="0">
    <w:p w:rsidR="00810D7E" w:rsidRDefault="00810D7E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37E"/>
    <w:rsid w:val="000D62F3"/>
    <w:rsid w:val="000F0B8D"/>
    <w:rsid w:val="001175FB"/>
    <w:rsid w:val="002D33B1"/>
    <w:rsid w:val="002D3591"/>
    <w:rsid w:val="002F6A79"/>
    <w:rsid w:val="00310100"/>
    <w:rsid w:val="003514A0"/>
    <w:rsid w:val="003C56AD"/>
    <w:rsid w:val="003E4556"/>
    <w:rsid w:val="00447708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10D7E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65406"/>
  <w15:docId w15:val="{5D44B114-1686-481E-B228-A679F7C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Lenovo</cp:lastModifiedBy>
  <cp:revision>2</cp:revision>
  <dcterms:created xsi:type="dcterms:W3CDTF">2022-09-15T12:51:00Z</dcterms:created>
  <dcterms:modified xsi:type="dcterms:W3CDTF">2022-09-15T12:51:00Z</dcterms:modified>
</cp:coreProperties>
</file>